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2CB4F85B" w14:textId="77777777" w:rsidTr="00844912">
        <w:tc>
          <w:tcPr>
            <w:tcW w:w="1311" w:type="dxa"/>
          </w:tcPr>
          <w:p w14:paraId="49E877B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76469B3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e raccordi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6101" w:type="dxa"/>
          </w:tcPr>
          <w:p w14:paraId="0DBCD1F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e relativi raccordi di tenuta in ottone con bussola in acciaio.</w:t>
            </w:r>
          </w:p>
          <w:p w14:paraId="1FCEB8E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996D0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10F7CAC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2C1BF4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70 °C (per impianti operanti con acqua).</w:t>
            </w:r>
          </w:p>
          <w:p w14:paraId="70390E5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57E73FD9" w14:textId="77777777" w:rsid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50E637E8" w14:textId="77777777" w:rsidR="004A5A9B" w:rsidRDefault="004A5A9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475C130" w14:textId="77777777" w:rsidR="004A5A9B" w:rsidRDefault="004A5A9B" w:rsidP="004A5A9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148132C5" w14:textId="77777777" w:rsidR="004A5A9B" w:rsidRPr="00844912" w:rsidRDefault="004A5A9B" w:rsidP="004A5A9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DVGW di sistema (secondo norma UNI EN ISO 21003).</w:t>
            </w:r>
          </w:p>
          <w:p w14:paraId="5D893C9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E5BDF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e raccordi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73522E78" w14:textId="77777777" w:rsidR="00CF1135" w:rsidRDefault="00CF1135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 w:rsidP="0076563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D32953" w14:paraId="1B02DF1A" w14:textId="77777777" w:rsidTr="00844912">
        <w:tc>
          <w:tcPr>
            <w:tcW w:w="1271" w:type="dxa"/>
          </w:tcPr>
          <w:p w14:paraId="21751EA1" w14:textId="18A08942" w:rsidR="00D32953" w:rsidRPr="00844912" w:rsidRDefault="00D32953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28142036</w:t>
            </w:r>
          </w:p>
        </w:tc>
        <w:tc>
          <w:tcPr>
            <w:tcW w:w="2126" w:type="dxa"/>
          </w:tcPr>
          <w:p w14:paraId="3FFDF4F9" w14:textId="77777777" w:rsidR="00D32953" w:rsidRDefault="00D32953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2524CFB2" w14:textId="03770C53" w:rsidR="00D32953" w:rsidRPr="00844912" w:rsidRDefault="00D32953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D32953">
              <w:rPr>
                <w:rFonts w:ascii="Poppins" w:hAnsi="Poppins" w:cs="Poppins"/>
                <w:bCs/>
                <w:sz w:val="20"/>
              </w:rPr>
              <w:t>x3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  <w:r w:rsidRPr="00D32953">
              <w:rPr>
                <w:rFonts w:ascii="Poppins" w:hAnsi="Poppins" w:cs="Poppins"/>
                <w:bCs/>
                <w:sz w:val="20"/>
              </w:rPr>
              <w:t xml:space="preserve"> L=</w:t>
            </w:r>
            <w:r>
              <w:rPr>
                <w:rFonts w:ascii="Poppins" w:hAnsi="Poppins" w:cs="Poppins"/>
                <w:bCs/>
                <w:sz w:val="20"/>
              </w:rPr>
              <w:t>25</w:t>
            </w:r>
            <w:r w:rsidRPr="00D32953"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6232" w:type="dxa"/>
          </w:tcPr>
          <w:p w14:paraId="6704E25B" w14:textId="2A142A76" w:rsidR="00D32953" w:rsidRPr="00D32953" w:rsidRDefault="00D32953" w:rsidP="00D329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Tubo multistrato</w:t>
            </w:r>
            <w:r>
              <w:rPr>
                <w:rFonts w:ascii="Poppins" w:hAnsi="Poppins" w:cs="Poppins"/>
                <w:bCs/>
                <w:sz w:val="20"/>
              </w:rPr>
              <w:t xml:space="preserve"> 40</w:t>
            </w:r>
            <w:r w:rsidRPr="00D32953">
              <w:rPr>
                <w:rFonts w:ascii="Poppins" w:hAnsi="Poppins" w:cs="Poppins"/>
                <w:bCs/>
                <w:sz w:val="20"/>
              </w:rPr>
              <w:t xml:space="preserve"> x 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  <w:r w:rsidRPr="00D32953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D32953">
              <w:rPr>
                <w:rFonts w:ascii="Poppins" w:hAnsi="Poppins" w:cs="Poppins"/>
                <w:bCs/>
                <w:sz w:val="20"/>
              </w:rPr>
              <w:t xml:space="preserve"> mm; spessore 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  <w:r w:rsidRPr="00D32953">
              <w:rPr>
                <w:rFonts w:ascii="Poppins" w:hAnsi="Poppins" w:cs="Poppins"/>
                <w:bCs/>
                <w:sz w:val="20"/>
              </w:rPr>
              <w:t xml:space="preserve"> mm)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32953">
              <w:rPr>
                <w:rFonts w:ascii="Poppins" w:hAnsi="Poppins" w:cs="Poppins"/>
                <w:bCs/>
                <w:sz w:val="20"/>
              </w:rPr>
              <w:t>costituito da:</w:t>
            </w:r>
          </w:p>
          <w:p w14:paraId="416CA6DC" w14:textId="76714708" w:rsidR="00D32953" w:rsidRPr="00D32953" w:rsidRDefault="00D32953" w:rsidP="00D32953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Tubo interno in polietilene non reticolato (PE-RT)</w:t>
            </w:r>
          </w:p>
          <w:p w14:paraId="33AEF02C" w14:textId="661595FC" w:rsidR="00D32953" w:rsidRPr="00D32953" w:rsidRDefault="00D32953" w:rsidP="00576A15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Strato di connessione che unisce il tubo interno al tubo 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32953">
              <w:rPr>
                <w:rFonts w:ascii="Poppins" w:hAnsi="Poppins" w:cs="Poppins"/>
                <w:bCs/>
                <w:sz w:val="20"/>
              </w:rPr>
              <w:t>alluminio</w:t>
            </w:r>
          </w:p>
          <w:p w14:paraId="59409948" w14:textId="2561C0FB" w:rsidR="00D32953" w:rsidRPr="00D32953" w:rsidRDefault="00D32953" w:rsidP="00D32953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Tubo di alluminio saldato in continuo di testa</w:t>
            </w:r>
          </w:p>
          <w:p w14:paraId="6346222C" w14:textId="0539CF98" w:rsidR="00D32953" w:rsidRPr="00D32953" w:rsidRDefault="00D32953" w:rsidP="005C0B72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Strato di connessione che unisce il tubo esterno al tubo 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32953">
              <w:rPr>
                <w:rFonts w:ascii="Poppins" w:hAnsi="Poppins" w:cs="Poppins"/>
                <w:bCs/>
                <w:sz w:val="20"/>
              </w:rPr>
              <w:t>alluminio</w:t>
            </w:r>
          </w:p>
          <w:p w14:paraId="1499F09E" w14:textId="3A00873B" w:rsidR="00D32953" w:rsidRPr="00D32953" w:rsidRDefault="00D32953" w:rsidP="00D32953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Tubo esterno in polietilene non reticolato (PE-RT)</w:t>
            </w:r>
          </w:p>
          <w:p w14:paraId="70B08FD3" w14:textId="77777777" w:rsidR="00D32953" w:rsidRPr="00D32953" w:rsidRDefault="00D32953" w:rsidP="00D329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8A74DC" w14:textId="77777777" w:rsidR="00D32953" w:rsidRPr="00D32953" w:rsidRDefault="00D32953" w:rsidP="00D329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D329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AB1E248" w14:textId="67C52496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Classi applicative (UNI ISO 21003): 2/10 bar, 5/10 bar</w:t>
            </w:r>
          </w:p>
          <w:p w14:paraId="3542AD23" w14:textId="07EF4A7D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Condizioni massime di esercizio per 50 anni:</w:t>
            </w:r>
          </w:p>
          <w:p w14:paraId="59F8EE68" w14:textId="020946B3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Temperatura di progetto TD = 70 °C</w:t>
            </w:r>
          </w:p>
          <w:p w14:paraId="3DDEEBB1" w14:textId="38E9F7BA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 xml:space="preserve">Pressione di progetto </w:t>
            </w:r>
            <w:proofErr w:type="spellStart"/>
            <w:r w:rsidRPr="00D32953">
              <w:rPr>
                <w:rFonts w:ascii="Poppins" w:hAnsi="Poppins" w:cs="Poppins"/>
                <w:bCs/>
                <w:sz w:val="20"/>
              </w:rPr>
              <w:t>pD</w:t>
            </w:r>
            <w:proofErr w:type="spellEnd"/>
            <w:r w:rsidRPr="00D32953">
              <w:rPr>
                <w:rFonts w:ascii="Poppins" w:hAnsi="Poppins" w:cs="Poppins"/>
                <w:bCs/>
                <w:sz w:val="20"/>
              </w:rPr>
              <w:t xml:space="preserve"> = 10 bar</w:t>
            </w:r>
          </w:p>
          <w:p w14:paraId="2C04ABF6" w14:textId="02D164FB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Temperatura massima per brevi periodi: 95 °C</w:t>
            </w:r>
          </w:p>
          <w:p w14:paraId="4A45BADB" w14:textId="361BA376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Coefficiente di dilatazione lineare: 0.026 mm/m °C</w:t>
            </w:r>
          </w:p>
          <w:p w14:paraId="701E5021" w14:textId="5D5ABB23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Conducibilità termica: 0.45 W/m °C</w:t>
            </w:r>
          </w:p>
          <w:p w14:paraId="55F4E365" w14:textId="7CCA1350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Raggio minimo di curvatura: 5 x Ø tubo</w:t>
            </w:r>
          </w:p>
          <w:p w14:paraId="2EC478A0" w14:textId="6F53EFF3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lastRenderedPageBreak/>
              <w:t>Rugosità superficiale del tubo interno: 7µm</w:t>
            </w:r>
          </w:p>
          <w:p w14:paraId="42547149" w14:textId="02294247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Classe di reazione al fuoco: EL (EN 13501-1)</w:t>
            </w:r>
          </w:p>
          <w:p w14:paraId="3C8ACB39" w14:textId="03E06128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Contenuto di acqua: 0,11 l/m</w:t>
            </w:r>
          </w:p>
          <w:p w14:paraId="33A30B0C" w14:textId="51FBFA53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Lunghezza rotolo: 50 metri</w:t>
            </w:r>
          </w:p>
          <w:p w14:paraId="10EB8DD3" w14:textId="4ABF14DD" w:rsidR="00D32953" w:rsidRPr="00D32953" w:rsidRDefault="00D32953" w:rsidP="00D32953">
            <w:pPr>
              <w:pStyle w:val="Intestazione"/>
              <w:numPr>
                <w:ilvl w:val="0"/>
                <w:numId w:val="29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32953">
              <w:rPr>
                <w:rFonts w:ascii="Poppins" w:hAnsi="Poppins" w:cs="Poppins"/>
                <w:bCs/>
                <w:sz w:val="20"/>
              </w:rPr>
              <w:t>Applicazioni: impianti termici / sanitari</w:t>
            </w:r>
          </w:p>
          <w:p w14:paraId="35E631BD" w14:textId="77777777" w:rsidR="00D32953" w:rsidRPr="00D32953" w:rsidRDefault="00D32953" w:rsidP="00D329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040A4E7" w14:textId="47B07A1A" w:rsidR="00D32953" w:rsidRPr="00D32953" w:rsidRDefault="00D32953" w:rsidP="00D329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D32953">
              <w:rPr>
                <w:rFonts w:ascii="Poppins" w:hAnsi="Poppins" w:cs="Poppins"/>
                <w:b/>
                <w:sz w:val="20"/>
              </w:rPr>
              <w:t xml:space="preserve">Marca Emmeti – Modello Tubo </w:t>
            </w:r>
            <w:proofErr w:type="spellStart"/>
            <w:r w:rsidRPr="00D32953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D32953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40</w:t>
            </w:r>
            <w:r w:rsidRPr="00D32953">
              <w:rPr>
                <w:rFonts w:ascii="Poppins" w:hAnsi="Poppins" w:cs="Poppins"/>
                <w:b/>
                <w:sz w:val="20"/>
              </w:rPr>
              <w:t>x3</w:t>
            </w:r>
            <w:r>
              <w:rPr>
                <w:rFonts w:ascii="Poppins" w:hAnsi="Poppins" w:cs="Poppins"/>
                <w:b/>
                <w:sz w:val="20"/>
              </w:rPr>
              <w:t>,5</w:t>
            </w:r>
            <w:r w:rsidRPr="00D32953">
              <w:rPr>
                <w:rFonts w:ascii="Poppins" w:hAnsi="Poppins" w:cs="Poppins"/>
                <w:b/>
                <w:sz w:val="20"/>
              </w:rPr>
              <w:t xml:space="preserve"> L=</w:t>
            </w:r>
            <w:r>
              <w:rPr>
                <w:rFonts w:ascii="Poppins" w:hAnsi="Poppins" w:cs="Poppins"/>
                <w:b/>
                <w:sz w:val="20"/>
              </w:rPr>
              <w:t>25</w:t>
            </w:r>
            <w:r w:rsidRPr="00D32953">
              <w:rPr>
                <w:rFonts w:ascii="Poppins" w:hAnsi="Poppins" w:cs="Poppins"/>
                <w:b/>
                <w:sz w:val="20"/>
              </w:rPr>
              <w:t xml:space="preserve"> m o equivalente.</w:t>
            </w:r>
          </w:p>
        </w:tc>
      </w:tr>
      <w:tr w:rsidR="003D55CB" w14:paraId="0E45EFBB" w14:textId="77777777" w:rsidTr="00844912">
        <w:tc>
          <w:tcPr>
            <w:tcW w:w="1271" w:type="dxa"/>
          </w:tcPr>
          <w:p w14:paraId="6A12D99A" w14:textId="01D4F24F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42020</w:t>
            </w:r>
          </w:p>
        </w:tc>
        <w:tc>
          <w:tcPr>
            <w:tcW w:w="2126" w:type="dxa"/>
          </w:tcPr>
          <w:p w14:paraId="6D5FAE7C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4B76812D" w14:textId="77777777" w:rsidR="003D55CB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>x3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</w:p>
          <w:p w14:paraId="7032DA29" w14:textId="4A91AB21" w:rsidR="005D6E9F" w:rsidRPr="00844912" w:rsidRDefault="005D6E9F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conf.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16 m</w:t>
            </w:r>
          </w:p>
        </w:tc>
        <w:tc>
          <w:tcPr>
            <w:tcW w:w="6232" w:type="dxa"/>
          </w:tcPr>
          <w:p w14:paraId="777793B5" w14:textId="360B9707" w:rsidR="003D55CB" w:rsidRPr="00844912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416A72F3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BC8B935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E75F36E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E08A040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BF87032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4F509CE" w14:textId="77777777" w:rsidR="003D55CB" w:rsidRPr="00844912" w:rsidRDefault="003D55CB" w:rsidP="0076563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785DCEF" w14:textId="77777777" w:rsidR="003D55CB" w:rsidRPr="00844912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579800A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6EBD5C4" w14:textId="77777777" w:rsidR="003E3BD7" w:rsidRPr="00844912" w:rsidRDefault="003E3BD7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074BD1D" w14:textId="77777777" w:rsidR="003E3BD7" w:rsidRPr="00844912" w:rsidRDefault="003E3BD7" w:rsidP="0076563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987AD25" w14:textId="77777777" w:rsidR="003E3BD7" w:rsidRPr="00844912" w:rsidRDefault="003E3BD7" w:rsidP="0076563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CB8A40D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27A5AA4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AF43034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54EA0093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024DE65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1749E1D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1E274B5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7A42A1C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5FF02C4B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BE014F6" w14:textId="77777777" w:rsidR="003D55CB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35F9082" w14:textId="7B0E0A08" w:rsidR="00CD5F1C" w:rsidRDefault="00CD5F1C" w:rsidP="00CD5F1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nelle misure DN</w:t>
            </w:r>
            <w:r w:rsidR="002E35C3">
              <w:rPr>
                <w:rFonts w:ascii="Poppins" w:hAnsi="Poppins" w:cs="Poppins"/>
                <w:bCs/>
                <w:sz w:val="20"/>
              </w:rPr>
              <w:t xml:space="preserve"> 40</w:t>
            </w:r>
            <w:r>
              <w:rPr>
                <w:rFonts w:ascii="Poppins" w:hAnsi="Poppins" w:cs="Poppins"/>
                <w:bCs/>
                <w:sz w:val="20"/>
              </w:rPr>
              <w:t xml:space="preserve">, </w:t>
            </w:r>
            <w:r w:rsidR="002E35C3">
              <w:rPr>
                <w:rFonts w:ascii="Poppins" w:hAnsi="Poppins" w:cs="Poppins"/>
                <w:bCs/>
                <w:sz w:val="20"/>
              </w:rPr>
              <w:t>50, 63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04F2784B" w14:textId="77777777" w:rsidR="00CD5F1C" w:rsidRPr="00A93DC6" w:rsidRDefault="00CD5F1C" w:rsidP="00CD5F1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64FD8233" w14:textId="77777777" w:rsidR="00CD5F1C" w:rsidRPr="005D552A" w:rsidRDefault="00CD5F1C" w:rsidP="00CD5F1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4699C9D0" w14:textId="77777777" w:rsidR="00CD5F1C" w:rsidRPr="00844912" w:rsidRDefault="00CD5F1C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9E84257" w14:textId="3A58CA40" w:rsidR="003D55CB" w:rsidRPr="00844912" w:rsidRDefault="003D55CB" w:rsidP="005D6E9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5D6E9F" w:rsidRPr="005D6E9F">
              <w:rPr>
                <w:rFonts w:ascii="Poppins" w:hAnsi="Poppins" w:cs="Poppins"/>
                <w:b/>
                <w:bCs/>
                <w:sz w:val="20"/>
              </w:rPr>
              <w:t>40x3,5</w:t>
            </w:r>
            <w:r w:rsidR="005D6E9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="005D6E9F" w:rsidRPr="005D6E9F">
              <w:rPr>
                <w:rFonts w:ascii="Poppins" w:hAnsi="Poppins" w:cs="Poppins"/>
                <w:b/>
                <w:bCs/>
                <w:sz w:val="20"/>
              </w:rPr>
              <w:t>conf.</w:t>
            </w:r>
            <w:proofErr w:type="spellEnd"/>
            <w:r w:rsidR="005D6E9F" w:rsidRPr="005D6E9F">
              <w:rPr>
                <w:rFonts w:ascii="Poppins" w:hAnsi="Poppins" w:cs="Poppins"/>
                <w:b/>
                <w:bCs/>
                <w:sz w:val="20"/>
              </w:rPr>
              <w:t xml:space="preserve"> 16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D55CB" w14:paraId="672930BD" w14:textId="77777777" w:rsidTr="00844912">
        <w:tc>
          <w:tcPr>
            <w:tcW w:w="1271" w:type="dxa"/>
          </w:tcPr>
          <w:p w14:paraId="1D87CC79" w14:textId="4B8C419B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42032</w:t>
            </w:r>
          </w:p>
        </w:tc>
        <w:tc>
          <w:tcPr>
            <w:tcW w:w="2126" w:type="dxa"/>
          </w:tcPr>
          <w:p w14:paraId="5646082D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7DD22E52" w14:textId="77777777" w:rsidR="003D55CB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>x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</w:p>
          <w:p w14:paraId="7DBBF686" w14:textId="19C2DEED" w:rsidR="005D6E9F" w:rsidRPr="00844912" w:rsidRDefault="005D6E9F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conf.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20 m</w:t>
            </w:r>
          </w:p>
        </w:tc>
        <w:tc>
          <w:tcPr>
            <w:tcW w:w="6232" w:type="dxa"/>
          </w:tcPr>
          <w:p w14:paraId="43F9B3D9" w14:textId="28EF2ADF" w:rsidR="003D55CB" w:rsidRPr="00844912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5D7571A8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D963476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6678B6E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4D5CB87A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91DFF07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ECDA02A" w14:textId="77777777" w:rsidR="003D55CB" w:rsidRPr="00844912" w:rsidRDefault="003D55CB" w:rsidP="0076563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1861F0A" w14:textId="77777777" w:rsidR="003D55CB" w:rsidRPr="00844912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616374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36B6347" w14:textId="77777777" w:rsidR="003E3BD7" w:rsidRPr="00844912" w:rsidRDefault="003E3BD7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9CC7D06" w14:textId="77777777" w:rsidR="003E3BD7" w:rsidRPr="00844912" w:rsidRDefault="003E3BD7" w:rsidP="0076563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4E52E0B" w14:textId="77777777" w:rsidR="003E3BD7" w:rsidRPr="00844912" w:rsidRDefault="003E3BD7" w:rsidP="0076563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5B092F6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202AB68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B76658F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823024E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21C55A3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40E05E4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7904ADBB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389CEBA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18CC8FB6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AB2004C" w14:textId="77777777" w:rsidR="003D55CB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2DC9122" w14:textId="77777777" w:rsidR="00E301EB" w:rsidRDefault="00E301EB" w:rsidP="00E301E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nelle misure DN 40, 50, 63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12B8BD04" w14:textId="77777777" w:rsidR="00E301EB" w:rsidRPr="00A93DC6" w:rsidRDefault="00E301EB" w:rsidP="00E301EB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5437F913" w14:textId="77777777" w:rsidR="00E301EB" w:rsidRPr="005D552A" w:rsidRDefault="00E301EB" w:rsidP="00E301EB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5CB4F35F" w14:textId="77777777" w:rsidR="00E301EB" w:rsidRPr="00844912" w:rsidRDefault="00E301E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EED7834" w14:textId="1FDB9C93" w:rsidR="003D55CB" w:rsidRPr="00844912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50</w:t>
            </w:r>
            <w:r w:rsidR="005D6E9F">
              <w:rPr>
                <w:rFonts w:ascii="Poppins" w:hAnsi="Poppins" w:cs="Poppins"/>
                <w:b/>
                <w:bCs/>
                <w:sz w:val="20"/>
              </w:rPr>
              <w:t>x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="005D6E9F" w:rsidRPr="005D6E9F">
              <w:rPr>
                <w:rFonts w:ascii="Poppins" w:hAnsi="Poppins" w:cs="Poppins"/>
                <w:b/>
                <w:bCs/>
                <w:sz w:val="20"/>
              </w:rPr>
              <w:t>conf.</w:t>
            </w:r>
            <w:proofErr w:type="spellEnd"/>
            <w:r w:rsidR="005D6E9F" w:rsidRPr="005D6E9F">
              <w:rPr>
                <w:rFonts w:ascii="Poppins" w:hAnsi="Poppins" w:cs="Poppins"/>
                <w:b/>
                <w:bCs/>
                <w:sz w:val="20"/>
              </w:rPr>
              <w:t xml:space="preserve"> 20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D55CB" w14:paraId="302E7BB8" w14:textId="77777777" w:rsidTr="00844912">
        <w:tc>
          <w:tcPr>
            <w:tcW w:w="1271" w:type="dxa"/>
          </w:tcPr>
          <w:p w14:paraId="7552F98F" w14:textId="71830DA4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42034</w:t>
            </w:r>
          </w:p>
        </w:tc>
        <w:tc>
          <w:tcPr>
            <w:tcW w:w="2126" w:type="dxa"/>
          </w:tcPr>
          <w:p w14:paraId="09EA938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55E335D7" w14:textId="77777777" w:rsidR="003D55CB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>x</w:t>
            </w:r>
            <w:r>
              <w:rPr>
                <w:rFonts w:ascii="Poppins" w:hAnsi="Poppins" w:cs="Poppins"/>
                <w:bCs/>
                <w:sz w:val="20"/>
              </w:rPr>
              <w:t>4,5</w:t>
            </w:r>
          </w:p>
          <w:p w14:paraId="0B3CE015" w14:textId="53FDC47E" w:rsidR="005D6E9F" w:rsidRPr="00844912" w:rsidRDefault="005D6E9F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conf.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12 m</w:t>
            </w:r>
          </w:p>
        </w:tc>
        <w:tc>
          <w:tcPr>
            <w:tcW w:w="6232" w:type="dxa"/>
          </w:tcPr>
          <w:p w14:paraId="1751FEC9" w14:textId="4E8B1721" w:rsidR="003D55CB" w:rsidRPr="00844912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4,5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3FA815F3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E5ED635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74C7B4F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C234730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06ECCD7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5B503C4" w14:textId="77777777" w:rsidR="003D55CB" w:rsidRPr="00844912" w:rsidRDefault="003D55CB" w:rsidP="0076563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C5E1766" w14:textId="77777777" w:rsidR="003D55CB" w:rsidRPr="00844912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B46971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824EA94" w14:textId="77777777" w:rsidR="003E3BD7" w:rsidRPr="00844912" w:rsidRDefault="003E3BD7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B47FC0B" w14:textId="77777777" w:rsidR="003E3BD7" w:rsidRPr="00844912" w:rsidRDefault="003E3BD7" w:rsidP="0076563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39D0864" w14:textId="77777777" w:rsidR="003E3BD7" w:rsidRPr="00844912" w:rsidRDefault="003E3BD7" w:rsidP="0076563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7F08DEB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2816B8D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A07F1BE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DD1C09E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2D748E3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813FDFE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2039E5E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5FDF2C40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0FB1849F" w14:textId="77777777" w:rsidR="003D55CB" w:rsidRPr="00844912" w:rsidRDefault="003D55CB" w:rsidP="00765633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8398B6C" w14:textId="77777777" w:rsidR="003D55CB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493BB7" w14:textId="77777777" w:rsidR="00E301EB" w:rsidRDefault="00E301EB" w:rsidP="00E301E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2612F3">
              <w:rPr>
                <w:rFonts w:ascii="Poppins" w:hAnsi="Poppins" w:cs="Poppins"/>
                <w:bCs/>
                <w:sz w:val="20"/>
              </w:rPr>
              <w:t xml:space="preserve">Il Tubo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2612F3">
              <w:rPr>
                <w:rFonts w:ascii="Poppins" w:hAnsi="Poppins" w:cs="Poppins"/>
                <w:bCs/>
                <w:sz w:val="20"/>
              </w:rPr>
              <w:t xml:space="preserve"> abbinato ai raccordi </w:t>
            </w:r>
            <w:proofErr w:type="spellStart"/>
            <w:r w:rsidRPr="002612F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nelle misure DN 40, 50, 63 </w:t>
            </w:r>
            <w:r w:rsidRPr="002612F3">
              <w:rPr>
                <w:rFonts w:ascii="Poppins" w:hAnsi="Poppins" w:cs="Poppins"/>
                <w:bCs/>
                <w:sz w:val="20"/>
              </w:rPr>
              <w:t>ha le seguenti certificazioni:</w:t>
            </w:r>
          </w:p>
          <w:p w14:paraId="0984D6D1" w14:textId="77777777" w:rsidR="00E301EB" w:rsidRPr="00A93DC6" w:rsidRDefault="00E301EB" w:rsidP="00E301EB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Certificazione di sistema DVGW </w:t>
            </w:r>
            <w:r w:rsidRPr="00A93DC6">
              <w:rPr>
                <w:rFonts w:ascii="Poppins" w:hAnsi="Poppins" w:cs="Poppins"/>
                <w:bCs/>
                <w:sz w:val="20"/>
              </w:rPr>
              <w:t>(secondo norma UNI EN ISO 21003)</w:t>
            </w:r>
          </w:p>
          <w:p w14:paraId="4831C2CD" w14:textId="77777777" w:rsidR="00E301EB" w:rsidRPr="005D552A" w:rsidRDefault="00E301EB" w:rsidP="00E301EB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di sistema WRAS</w:t>
            </w:r>
          </w:p>
          <w:p w14:paraId="25400F95" w14:textId="77777777" w:rsidR="00E301EB" w:rsidRPr="00844912" w:rsidRDefault="00E301E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96D464B" w14:textId="0C1DB2F6" w:rsidR="003D55CB" w:rsidRPr="00844912" w:rsidRDefault="003D55CB" w:rsidP="0076563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63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x</w:t>
            </w:r>
            <w:r>
              <w:rPr>
                <w:rFonts w:ascii="Poppins" w:hAnsi="Poppins" w:cs="Poppins"/>
                <w:b/>
                <w:bCs/>
                <w:sz w:val="20"/>
              </w:rPr>
              <w:t>4,5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="005D6E9F" w:rsidRPr="005D6E9F">
              <w:rPr>
                <w:rFonts w:ascii="Poppins" w:hAnsi="Poppins" w:cs="Poppins"/>
                <w:b/>
                <w:bCs/>
                <w:sz w:val="20"/>
              </w:rPr>
              <w:t>conf.</w:t>
            </w:r>
            <w:proofErr w:type="spellEnd"/>
            <w:r w:rsidR="005D6E9F" w:rsidRPr="005D6E9F">
              <w:rPr>
                <w:rFonts w:ascii="Poppins" w:hAnsi="Poppins" w:cs="Poppins"/>
                <w:b/>
                <w:bCs/>
                <w:sz w:val="20"/>
              </w:rPr>
              <w:t xml:space="preserve"> 12 m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DB0A" w14:textId="77777777" w:rsidR="00F55689" w:rsidRDefault="00F55689">
      <w:r>
        <w:separator/>
      </w:r>
    </w:p>
  </w:endnote>
  <w:endnote w:type="continuationSeparator" w:id="0">
    <w:p w14:paraId="17F03DB3" w14:textId="77777777" w:rsidR="00F55689" w:rsidRDefault="00F5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4A5A9B">
      <w:tc>
        <w:tcPr>
          <w:tcW w:w="4792" w:type="dxa"/>
        </w:tcPr>
        <w:p w14:paraId="7D56B414" w14:textId="59A3EC29" w:rsidR="008C2F88" w:rsidRPr="00C86331" w:rsidRDefault="00220A7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Tubo</w:t>
          </w:r>
          <w:r w:rsidR="000726B9">
            <w:rPr>
              <w:rFonts w:ascii="Poppins" w:hAnsi="Poppins" w:cs="Poppins"/>
              <w:iCs/>
              <w:sz w:val="16"/>
            </w:rPr>
            <w:t xml:space="preserve"> </w:t>
          </w:r>
          <w:proofErr w:type="spellStart"/>
          <w:r w:rsidR="000726B9">
            <w:rPr>
              <w:rFonts w:ascii="Poppins" w:hAnsi="Poppins" w:cs="Poppins"/>
              <w:iCs/>
              <w:sz w:val="16"/>
            </w:rPr>
            <w:t>Alpert</w:t>
          </w:r>
          <w:proofErr w:type="spellEnd"/>
        </w:p>
      </w:tc>
      <w:tc>
        <w:tcPr>
          <w:tcW w:w="5471" w:type="dxa"/>
        </w:tcPr>
        <w:p w14:paraId="02474F3E" w14:textId="64BD6045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32953">
            <w:rPr>
              <w:rFonts w:ascii="Poppins" w:hAnsi="Poppins" w:cs="Poppins"/>
              <w:noProof/>
              <w:sz w:val="14"/>
              <w:szCs w:val="14"/>
            </w:rPr>
            <w:t>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D6E7E" w14:textId="77777777" w:rsidR="00F55689" w:rsidRDefault="00F55689">
      <w:r>
        <w:separator/>
      </w:r>
    </w:p>
  </w:footnote>
  <w:footnote w:type="continuationSeparator" w:id="0">
    <w:p w14:paraId="5E09790C" w14:textId="77777777" w:rsidR="00F55689" w:rsidRDefault="00F55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25E88"/>
    <w:multiLevelType w:val="hybridMultilevel"/>
    <w:tmpl w:val="C8C0FC2E"/>
    <w:lvl w:ilvl="0" w:tplc="509A780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B016B"/>
    <w:multiLevelType w:val="hybridMultilevel"/>
    <w:tmpl w:val="5554F516"/>
    <w:lvl w:ilvl="0" w:tplc="509A780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81A40"/>
    <w:multiLevelType w:val="hybridMultilevel"/>
    <w:tmpl w:val="77AEBD5E"/>
    <w:lvl w:ilvl="0" w:tplc="509A780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54ED5"/>
    <w:multiLevelType w:val="hybridMultilevel"/>
    <w:tmpl w:val="7C5093C4"/>
    <w:lvl w:ilvl="0" w:tplc="509A780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D1FAB"/>
    <w:multiLevelType w:val="hybridMultilevel"/>
    <w:tmpl w:val="3BE67896"/>
    <w:lvl w:ilvl="0" w:tplc="509A780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BF7AFF"/>
    <w:multiLevelType w:val="hybridMultilevel"/>
    <w:tmpl w:val="AD1A7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7"/>
  </w:num>
  <w:num w:numId="2" w16cid:durableId="1935550686">
    <w:abstractNumId w:val="16"/>
  </w:num>
  <w:num w:numId="3" w16cid:durableId="1648704682">
    <w:abstractNumId w:val="8"/>
  </w:num>
  <w:num w:numId="4" w16cid:durableId="516161636">
    <w:abstractNumId w:val="4"/>
  </w:num>
  <w:num w:numId="5" w16cid:durableId="323318322">
    <w:abstractNumId w:val="14"/>
  </w:num>
  <w:num w:numId="6" w16cid:durableId="1762068663">
    <w:abstractNumId w:val="12"/>
  </w:num>
  <w:num w:numId="7" w16cid:durableId="982589274">
    <w:abstractNumId w:val="10"/>
  </w:num>
  <w:num w:numId="8" w16cid:durableId="359475782">
    <w:abstractNumId w:val="12"/>
  </w:num>
  <w:num w:numId="9" w16cid:durableId="1935816104">
    <w:abstractNumId w:val="0"/>
  </w:num>
  <w:num w:numId="10" w16cid:durableId="1673219842">
    <w:abstractNumId w:val="12"/>
  </w:num>
  <w:num w:numId="11" w16cid:durableId="937524934">
    <w:abstractNumId w:val="20"/>
  </w:num>
  <w:num w:numId="12" w16cid:durableId="272985096">
    <w:abstractNumId w:val="23"/>
  </w:num>
  <w:num w:numId="13" w16cid:durableId="621040654">
    <w:abstractNumId w:val="19"/>
  </w:num>
  <w:num w:numId="14" w16cid:durableId="554858760">
    <w:abstractNumId w:val="11"/>
  </w:num>
  <w:num w:numId="15" w16cid:durableId="1194150825">
    <w:abstractNumId w:val="21"/>
  </w:num>
  <w:num w:numId="16" w16cid:durableId="2001348075">
    <w:abstractNumId w:val="24"/>
  </w:num>
  <w:num w:numId="17" w16cid:durableId="296691571">
    <w:abstractNumId w:val="26"/>
  </w:num>
  <w:num w:numId="18" w16cid:durableId="1644429566">
    <w:abstractNumId w:val="22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5"/>
  </w:num>
  <w:num w:numId="22" w16cid:durableId="1862888116">
    <w:abstractNumId w:val="19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9"/>
  </w:num>
  <w:num w:numId="26" w16cid:durableId="379982818">
    <w:abstractNumId w:val="25"/>
  </w:num>
  <w:num w:numId="27" w16cid:durableId="816649781">
    <w:abstractNumId w:val="13"/>
  </w:num>
  <w:num w:numId="28" w16cid:durableId="666985182">
    <w:abstractNumId w:val="7"/>
  </w:num>
  <w:num w:numId="29" w16cid:durableId="320237045">
    <w:abstractNumId w:val="6"/>
  </w:num>
  <w:num w:numId="30" w16cid:durableId="2013877033">
    <w:abstractNumId w:val="5"/>
  </w:num>
  <w:num w:numId="31" w16cid:durableId="109867570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6357A"/>
    <w:rsid w:val="000726B9"/>
    <w:rsid w:val="0009136B"/>
    <w:rsid w:val="000B6932"/>
    <w:rsid w:val="000C1D3B"/>
    <w:rsid w:val="000C2346"/>
    <w:rsid w:val="000C52FA"/>
    <w:rsid w:val="000D598D"/>
    <w:rsid w:val="000F7A52"/>
    <w:rsid w:val="00103A0D"/>
    <w:rsid w:val="001441C6"/>
    <w:rsid w:val="001450AB"/>
    <w:rsid w:val="001620E3"/>
    <w:rsid w:val="00163808"/>
    <w:rsid w:val="00171DAE"/>
    <w:rsid w:val="00175B3F"/>
    <w:rsid w:val="0019064A"/>
    <w:rsid w:val="0019128E"/>
    <w:rsid w:val="00195A49"/>
    <w:rsid w:val="001B1591"/>
    <w:rsid w:val="001B1A94"/>
    <w:rsid w:val="001C6FFE"/>
    <w:rsid w:val="001D365F"/>
    <w:rsid w:val="001E2CC3"/>
    <w:rsid w:val="001F17CE"/>
    <w:rsid w:val="001F782F"/>
    <w:rsid w:val="00202E21"/>
    <w:rsid w:val="002161C0"/>
    <w:rsid w:val="00220A7F"/>
    <w:rsid w:val="0023000E"/>
    <w:rsid w:val="002346C2"/>
    <w:rsid w:val="00252B6A"/>
    <w:rsid w:val="0025303C"/>
    <w:rsid w:val="00264BCF"/>
    <w:rsid w:val="0028448D"/>
    <w:rsid w:val="002862D2"/>
    <w:rsid w:val="0029277E"/>
    <w:rsid w:val="002A24F2"/>
    <w:rsid w:val="002A6E11"/>
    <w:rsid w:val="002B5D63"/>
    <w:rsid w:val="002C19F6"/>
    <w:rsid w:val="002E35C3"/>
    <w:rsid w:val="002F5370"/>
    <w:rsid w:val="002F7EEA"/>
    <w:rsid w:val="0030385A"/>
    <w:rsid w:val="00304518"/>
    <w:rsid w:val="00312050"/>
    <w:rsid w:val="003333BC"/>
    <w:rsid w:val="00344430"/>
    <w:rsid w:val="003524C7"/>
    <w:rsid w:val="003559CF"/>
    <w:rsid w:val="00357812"/>
    <w:rsid w:val="00365710"/>
    <w:rsid w:val="00372ECE"/>
    <w:rsid w:val="00377C89"/>
    <w:rsid w:val="003A7CA9"/>
    <w:rsid w:val="003D063F"/>
    <w:rsid w:val="003D55CB"/>
    <w:rsid w:val="003E3BD7"/>
    <w:rsid w:val="004014BC"/>
    <w:rsid w:val="004130A2"/>
    <w:rsid w:val="00417AF4"/>
    <w:rsid w:val="004272FC"/>
    <w:rsid w:val="00433C12"/>
    <w:rsid w:val="0044592F"/>
    <w:rsid w:val="00447EFC"/>
    <w:rsid w:val="004706FD"/>
    <w:rsid w:val="00474537"/>
    <w:rsid w:val="00481819"/>
    <w:rsid w:val="0048382E"/>
    <w:rsid w:val="004A5A9B"/>
    <w:rsid w:val="004D6D47"/>
    <w:rsid w:val="004E0D75"/>
    <w:rsid w:val="004F1A26"/>
    <w:rsid w:val="00512AF1"/>
    <w:rsid w:val="005235FA"/>
    <w:rsid w:val="00525BAE"/>
    <w:rsid w:val="00525D47"/>
    <w:rsid w:val="00530F9B"/>
    <w:rsid w:val="005315F1"/>
    <w:rsid w:val="00536743"/>
    <w:rsid w:val="00562E55"/>
    <w:rsid w:val="00584984"/>
    <w:rsid w:val="005877A6"/>
    <w:rsid w:val="005A24B5"/>
    <w:rsid w:val="005C61B9"/>
    <w:rsid w:val="005D6E9F"/>
    <w:rsid w:val="005E1169"/>
    <w:rsid w:val="006008B6"/>
    <w:rsid w:val="006015C2"/>
    <w:rsid w:val="006040F5"/>
    <w:rsid w:val="00605AB6"/>
    <w:rsid w:val="00610639"/>
    <w:rsid w:val="00620C00"/>
    <w:rsid w:val="00665813"/>
    <w:rsid w:val="00683389"/>
    <w:rsid w:val="006B218C"/>
    <w:rsid w:val="006B29B1"/>
    <w:rsid w:val="006C14CB"/>
    <w:rsid w:val="006C25BD"/>
    <w:rsid w:val="006D044B"/>
    <w:rsid w:val="006D24B6"/>
    <w:rsid w:val="006D4FDF"/>
    <w:rsid w:val="006E2475"/>
    <w:rsid w:val="006E5C4B"/>
    <w:rsid w:val="006F1812"/>
    <w:rsid w:val="006F6AB3"/>
    <w:rsid w:val="00710BB8"/>
    <w:rsid w:val="00727388"/>
    <w:rsid w:val="0073789C"/>
    <w:rsid w:val="00741AB7"/>
    <w:rsid w:val="00745AB1"/>
    <w:rsid w:val="0074712F"/>
    <w:rsid w:val="00747A89"/>
    <w:rsid w:val="00757AC7"/>
    <w:rsid w:val="00765633"/>
    <w:rsid w:val="0076651B"/>
    <w:rsid w:val="0077170A"/>
    <w:rsid w:val="007753FD"/>
    <w:rsid w:val="00775CF3"/>
    <w:rsid w:val="00782096"/>
    <w:rsid w:val="007A6D9A"/>
    <w:rsid w:val="007B25A8"/>
    <w:rsid w:val="007B5BA3"/>
    <w:rsid w:val="007C7989"/>
    <w:rsid w:val="007D5EC7"/>
    <w:rsid w:val="007E6E02"/>
    <w:rsid w:val="007E7665"/>
    <w:rsid w:val="007F4841"/>
    <w:rsid w:val="008014DD"/>
    <w:rsid w:val="0080323F"/>
    <w:rsid w:val="00830828"/>
    <w:rsid w:val="00844912"/>
    <w:rsid w:val="00844BBC"/>
    <w:rsid w:val="008574C8"/>
    <w:rsid w:val="00867692"/>
    <w:rsid w:val="008804CB"/>
    <w:rsid w:val="008859C6"/>
    <w:rsid w:val="008A2C0A"/>
    <w:rsid w:val="008A5F06"/>
    <w:rsid w:val="008B5587"/>
    <w:rsid w:val="008C2F88"/>
    <w:rsid w:val="008C4EBD"/>
    <w:rsid w:val="008C59E2"/>
    <w:rsid w:val="008D4AFD"/>
    <w:rsid w:val="008F2289"/>
    <w:rsid w:val="008F295B"/>
    <w:rsid w:val="00904071"/>
    <w:rsid w:val="00904D36"/>
    <w:rsid w:val="009059BB"/>
    <w:rsid w:val="00923354"/>
    <w:rsid w:val="00931A8A"/>
    <w:rsid w:val="0094047C"/>
    <w:rsid w:val="00942B09"/>
    <w:rsid w:val="00985D5F"/>
    <w:rsid w:val="00992282"/>
    <w:rsid w:val="0099452E"/>
    <w:rsid w:val="009A219D"/>
    <w:rsid w:val="009B269D"/>
    <w:rsid w:val="009B37F1"/>
    <w:rsid w:val="009C075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0C27"/>
    <w:rsid w:val="00A216E2"/>
    <w:rsid w:val="00A438BE"/>
    <w:rsid w:val="00A50DCA"/>
    <w:rsid w:val="00A62A77"/>
    <w:rsid w:val="00A62B3D"/>
    <w:rsid w:val="00A71AC7"/>
    <w:rsid w:val="00A743FF"/>
    <w:rsid w:val="00A821BB"/>
    <w:rsid w:val="00AB33D4"/>
    <w:rsid w:val="00AC0741"/>
    <w:rsid w:val="00AC44D4"/>
    <w:rsid w:val="00AC648D"/>
    <w:rsid w:val="00AD05EC"/>
    <w:rsid w:val="00AD1706"/>
    <w:rsid w:val="00AD34CF"/>
    <w:rsid w:val="00B310A9"/>
    <w:rsid w:val="00B406A9"/>
    <w:rsid w:val="00B40BE4"/>
    <w:rsid w:val="00B66E62"/>
    <w:rsid w:val="00B7475F"/>
    <w:rsid w:val="00B93CD1"/>
    <w:rsid w:val="00BB0104"/>
    <w:rsid w:val="00BB2A5B"/>
    <w:rsid w:val="00BB5C8D"/>
    <w:rsid w:val="00BC1684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A454E"/>
    <w:rsid w:val="00CB1475"/>
    <w:rsid w:val="00CC31A7"/>
    <w:rsid w:val="00CD5F1C"/>
    <w:rsid w:val="00CE7C2F"/>
    <w:rsid w:val="00CF1135"/>
    <w:rsid w:val="00CF683A"/>
    <w:rsid w:val="00D061A5"/>
    <w:rsid w:val="00D079CB"/>
    <w:rsid w:val="00D178ED"/>
    <w:rsid w:val="00D17F30"/>
    <w:rsid w:val="00D2119B"/>
    <w:rsid w:val="00D229AF"/>
    <w:rsid w:val="00D26FD9"/>
    <w:rsid w:val="00D32953"/>
    <w:rsid w:val="00D440AE"/>
    <w:rsid w:val="00D45544"/>
    <w:rsid w:val="00D62BDF"/>
    <w:rsid w:val="00D65E21"/>
    <w:rsid w:val="00D72974"/>
    <w:rsid w:val="00D733A7"/>
    <w:rsid w:val="00D832BB"/>
    <w:rsid w:val="00D902A4"/>
    <w:rsid w:val="00DA20FF"/>
    <w:rsid w:val="00DA3646"/>
    <w:rsid w:val="00DB5ECB"/>
    <w:rsid w:val="00DD2E16"/>
    <w:rsid w:val="00DD6B8F"/>
    <w:rsid w:val="00DE5C0B"/>
    <w:rsid w:val="00DF6451"/>
    <w:rsid w:val="00E07577"/>
    <w:rsid w:val="00E17A38"/>
    <w:rsid w:val="00E2669C"/>
    <w:rsid w:val="00E301EB"/>
    <w:rsid w:val="00E36C49"/>
    <w:rsid w:val="00E42389"/>
    <w:rsid w:val="00E5632D"/>
    <w:rsid w:val="00E67951"/>
    <w:rsid w:val="00E774DD"/>
    <w:rsid w:val="00E94BE3"/>
    <w:rsid w:val="00EA01C8"/>
    <w:rsid w:val="00EA03F2"/>
    <w:rsid w:val="00EB33B9"/>
    <w:rsid w:val="00EC29FF"/>
    <w:rsid w:val="00ED24CF"/>
    <w:rsid w:val="00EF73E5"/>
    <w:rsid w:val="00F1215F"/>
    <w:rsid w:val="00F12FCB"/>
    <w:rsid w:val="00F269EC"/>
    <w:rsid w:val="00F37707"/>
    <w:rsid w:val="00F46679"/>
    <w:rsid w:val="00F50021"/>
    <w:rsid w:val="00F50F65"/>
    <w:rsid w:val="00F53758"/>
    <w:rsid w:val="00F55689"/>
    <w:rsid w:val="00F60A08"/>
    <w:rsid w:val="00FC0F49"/>
    <w:rsid w:val="00FD255D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4</Pages>
  <Words>1003</Words>
  <Characters>4751</Characters>
  <Application>Microsoft Office Word</Application>
  <DocSecurity>4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5743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2025-09-01T07:06:00Z</dcterms:created>
  <dcterms:modified xsi:type="dcterms:W3CDTF">2025-09-01T07:06:00Z</dcterms:modified>
</cp:coreProperties>
</file>